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</w:rPr>
        <w:drawing>
          <wp:inline distB="114300" distT="114300" distL="114300" distR="114300">
            <wp:extent cx="2581844" cy="6048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81844" cy="604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2019 MAGIC State GIS Clearinghouse Summit Agenda</w:t>
      </w:r>
    </w:p>
    <w:p w:rsidR="00000000" w:rsidDel="00000000" w:rsidP="00000000" w:rsidRDefault="00000000" w:rsidRPr="00000000" w14:paraId="00000003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August 12 - 14, 2019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Hampton Inn &amp; Suites Oklahoma City - Bricktown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300 East Sheridan</w:t>
      </w:r>
    </w:p>
    <w:p w:rsidR="00000000" w:rsidDel="00000000" w:rsidP="00000000" w:rsidRDefault="00000000" w:rsidRPr="00000000" w14:paraId="00000006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Oklahoma City, OK 73104</w:t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MONDAY - August 12 </w:t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Optional dinner networking - meet in hotel lobby at 6:00pm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Bricktown Brewery</w:t>
      </w:r>
    </w:p>
    <w:p w:rsidR="00000000" w:rsidDel="00000000" w:rsidP="00000000" w:rsidRDefault="00000000" w:rsidRPr="00000000" w14:paraId="0000000D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1 N Oklahoma Ave</w:t>
      </w:r>
    </w:p>
    <w:p w:rsidR="00000000" w:rsidDel="00000000" w:rsidP="00000000" w:rsidRDefault="00000000" w:rsidRPr="00000000" w14:paraId="0000000E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Oklahoma City, OK 73104</w:t>
      </w:r>
    </w:p>
    <w:p w:rsidR="00000000" w:rsidDel="00000000" w:rsidP="00000000" w:rsidRDefault="00000000" w:rsidRPr="00000000" w14:paraId="0000000F">
      <w:pPr>
        <w:rPr>
          <w:sz w:val="28"/>
          <w:szCs w:val="28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OK City Bricktown guide</w:t>
      </w:r>
    </w:p>
    <w:p w:rsidR="00000000" w:rsidDel="00000000" w:rsidP="00000000" w:rsidRDefault="00000000" w:rsidRPr="00000000" w14:paraId="00000011">
      <w:pPr>
        <w:rPr>
          <w:sz w:val="28"/>
          <w:szCs w:val="28"/>
          <w:highlight w:val="white"/>
        </w:rPr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http://welcometobricktown.com/wp-content/uploads/2018/06/bt_guide_map.pdf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TUESDAY - August 13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Hampton Inn &amp; Suites - Johnny Bench meeting room</w:t>
      </w:r>
    </w:p>
    <w:p w:rsidR="00000000" w:rsidDel="00000000" w:rsidP="00000000" w:rsidRDefault="00000000" w:rsidRPr="00000000" w14:paraId="00000015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8:30 </w:t>
      </w:r>
      <w:r w:rsidDel="00000000" w:rsidR="00000000" w:rsidRPr="00000000">
        <w:rPr>
          <w:b w:val="1"/>
          <w:sz w:val="28"/>
          <w:szCs w:val="28"/>
          <w:rtl w:val="0"/>
        </w:rPr>
        <w:t xml:space="preserve">- 8:45am - Welcome and Logistics</w:t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8:45</w:t>
      </w:r>
      <w:r w:rsidDel="00000000" w:rsidR="00000000" w:rsidRPr="00000000">
        <w:rPr>
          <w:b w:val="1"/>
          <w:sz w:val="28"/>
          <w:szCs w:val="28"/>
          <w:rtl w:val="0"/>
        </w:rPr>
        <w:t xml:space="preserve"> - 10:45am -  State Clearinghouse 10 minute updates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Oklahoma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South Dakota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North Dakota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Nebraska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Missouri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Kansas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Iowa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Illinois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ind w:left="720" w:hanging="360"/>
        <w:rPr>
          <w:b w:val="1"/>
          <w:sz w:val="28"/>
          <w:szCs w:val="28"/>
          <w:u w:val="no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Arkansas</w:t>
      </w:r>
    </w:p>
    <w:p w:rsidR="00000000" w:rsidDel="00000000" w:rsidP="00000000" w:rsidRDefault="00000000" w:rsidRPr="00000000" w14:paraId="00000021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SUMMIT DISCUSSION TOPICS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2022 Datum</w:t>
      </w:r>
    </w:p>
    <w:p w:rsidR="00000000" w:rsidDel="00000000" w:rsidP="00000000" w:rsidRDefault="00000000" w:rsidRPr="00000000" w14:paraId="00000025">
      <w:pPr>
        <w:ind w:left="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NSGIC/NSDI/GMA report card</w:t>
      </w:r>
    </w:p>
    <w:p w:rsidR="00000000" w:rsidDel="00000000" w:rsidP="00000000" w:rsidRDefault="00000000" w:rsidRPr="00000000" w14:paraId="00000027">
      <w:pPr>
        <w:ind w:left="1440" w:firstLine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Communication with your customers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How do states advertise new data, collection projects, or other initiatives?</w:t>
      </w:r>
    </w:p>
    <w:p w:rsidR="00000000" w:rsidDel="00000000" w:rsidP="00000000" w:rsidRDefault="00000000" w:rsidRPr="00000000" w14:paraId="0000002A">
      <w:pPr>
        <w:numPr>
          <w:ilvl w:val="1"/>
          <w:numId w:val="2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What about Social media - do you actively use it?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Data archive policy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3:00pm - Oklahoma City Streetcar Presentation</w:t>
      </w:r>
    </w:p>
    <w:p w:rsidR="00000000" w:rsidDel="00000000" w:rsidP="00000000" w:rsidRDefault="00000000" w:rsidRPr="00000000" w14:paraId="0000002E">
      <w:pPr>
        <w:rPr>
          <w:b w:val="1"/>
          <w:sz w:val="28"/>
          <w:szCs w:val="28"/>
        </w:rPr>
      </w:pPr>
      <w:hyperlink r:id="rId7">
        <w:r w:rsidDel="00000000" w:rsidR="00000000" w:rsidRPr="00000000">
          <w:rPr>
            <w:b w:val="1"/>
            <w:color w:val="1155cc"/>
            <w:sz w:val="28"/>
            <w:szCs w:val="28"/>
            <w:u w:val="single"/>
            <w:rtl w:val="0"/>
          </w:rPr>
          <w:t xml:space="preserve">http://okcstreetcar.com/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Kristen Torkelson, Embark</w:t>
      </w:r>
    </w:p>
    <w:p w:rsidR="00000000" w:rsidDel="00000000" w:rsidP="00000000" w:rsidRDefault="00000000" w:rsidRPr="00000000" w14:paraId="0000003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Ride OK City Streetcar with Kristen (entire route takes ~ 45 minutes)</w:t>
      </w:r>
    </w:p>
    <w:p w:rsidR="00000000" w:rsidDel="00000000" w:rsidP="00000000" w:rsidRDefault="00000000" w:rsidRPr="00000000" w14:paraId="0000003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Dinner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PEARL'S CRABTOWN</w:t>
      </w:r>
    </w:p>
    <w:p w:rsidR="00000000" w:rsidDel="00000000" w:rsidP="00000000" w:rsidRDefault="00000000" w:rsidRPr="00000000" w14:paraId="0000003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303 E. Sheridan, Oklahoma City, OK 73104</w:t>
      </w:r>
    </w:p>
    <w:p w:rsidR="00000000" w:rsidDel="00000000" w:rsidP="00000000" w:rsidRDefault="00000000" w:rsidRPr="00000000" w14:paraId="0000003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WEDNESDAY - August 14</w:t>
      </w:r>
      <w:r w:rsidDel="00000000" w:rsidR="00000000" w:rsidRPr="00000000">
        <w:rPr>
          <w:b w:val="1"/>
          <w:sz w:val="28"/>
          <w:szCs w:val="28"/>
          <w:rtl w:val="0"/>
        </w:rPr>
        <w:t xml:space="preserve"> - 8:30am to 11:30am</w:t>
      </w:r>
    </w:p>
    <w:p w:rsidR="00000000" w:rsidDel="00000000" w:rsidP="00000000" w:rsidRDefault="00000000" w:rsidRPr="00000000" w14:paraId="00000038">
      <w:pPr>
        <w:rPr>
          <w:i w:val="1"/>
          <w:sz w:val="28"/>
          <w:szCs w:val="28"/>
        </w:rPr>
      </w:pPr>
      <w:r w:rsidDel="00000000" w:rsidR="00000000" w:rsidRPr="00000000">
        <w:rPr>
          <w:i w:val="1"/>
          <w:sz w:val="28"/>
          <w:szCs w:val="28"/>
          <w:rtl w:val="0"/>
        </w:rPr>
        <w:t xml:space="preserve">Hampton Inn &amp; Suites - Johnny Bench meeting room</w:t>
      </w:r>
    </w:p>
    <w:p w:rsidR="00000000" w:rsidDel="00000000" w:rsidP="00000000" w:rsidRDefault="00000000" w:rsidRPr="00000000" w14:paraId="00000039">
      <w:pPr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8:30 - 11:30am - </w:t>
      </w:r>
      <w:r w:rsidDel="00000000" w:rsidR="00000000" w:rsidRPr="00000000">
        <w:rPr>
          <w:b w:val="1"/>
          <w:sz w:val="28"/>
          <w:szCs w:val="28"/>
          <w:rtl w:val="0"/>
        </w:rPr>
        <w:t xml:space="preserve">SUMMIT DISCUSSION TOPICS (Continued from Tuesday)</w:t>
      </w:r>
    </w:p>
    <w:p w:rsidR="00000000" w:rsidDel="00000000" w:rsidP="00000000" w:rsidRDefault="00000000" w:rsidRPr="00000000" w14:paraId="0000003B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State agency data sharing - how do you get them to share &amp; remember to send updates?</w:t>
      </w:r>
    </w:p>
    <w:p w:rsidR="00000000" w:rsidDel="00000000" w:rsidP="00000000" w:rsidRDefault="00000000" w:rsidRPr="00000000" w14:paraId="0000003C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Statewide parcel roll up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Esri topics</w:t>
      </w:r>
    </w:p>
    <w:p w:rsidR="00000000" w:rsidDel="00000000" w:rsidP="00000000" w:rsidRDefault="00000000" w:rsidRPr="00000000" w14:paraId="0000003E">
      <w:pPr>
        <w:numPr>
          <w:ilvl w:val="1"/>
          <w:numId w:val="2"/>
        </w:numPr>
        <w:ind w:left="144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Anyone doing anything cool with Portal?  Hub?  </w:t>
      </w:r>
    </w:p>
    <w:p w:rsidR="00000000" w:rsidDel="00000000" w:rsidP="00000000" w:rsidRDefault="00000000" w:rsidRPr="00000000" w14:paraId="0000003F">
      <w:pPr>
        <w:numPr>
          <w:ilvl w:val="1"/>
          <w:numId w:val="2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STORY MAPS!!!!!!</w:t>
      </w:r>
    </w:p>
    <w:p w:rsidR="00000000" w:rsidDel="00000000" w:rsidP="00000000" w:rsidRDefault="00000000" w:rsidRPr="00000000" w14:paraId="00000040">
      <w:pPr>
        <w:numPr>
          <w:ilvl w:val="1"/>
          <w:numId w:val="2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Pro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National Insurance Crime Bureau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Status of cloud deployment by State</w:t>
      </w:r>
    </w:p>
    <w:p w:rsidR="00000000" w:rsidDel="00000000" w:rsidP="00000000" w:rsidRDefault="00000000" w:rsidRPr="00000000" w14:paraId="00000043">
      <w:pPr>
        <w:numPr>
          <w:ilvl w:val="1"/>
          <w:numId w:val="2"/>
        </w:numPr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What is the cloud? Is it our own data center, Amazon, Azure?</w:t>
      </w:r>
    </w:p>
    <w:p w:rsidR="00000000" w:rsidDel="00000000" w:rsidP="00000000" w:rsidRDefault="00000000" w:rsidRPr="00000000" w14:paraId="00000044">
      <w:pPr>
        <w:numPr>
          <w:ilvl w:val="0"/>
          <w:numId w:val="2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Update State Enterprise Architecture spreadsheet</w:t>
      </w:r>
    </w:p>
    <w:p w:rsidR="00000000" w:rsidDel="00000000" w:rsidP="00000000" w:rsidRDefault="00000000" w:rsidRPr="00000000" w14:paraId="00000045">
      <w:pPr>
        <w:numPr>
          <w:ilvl w:val="1"/>
          <w:numId w:val="2"/>
        </w:numPr>
        <w:ind w:left="1440" w:hanging="360"/>
        <w:rPr>
          <w:sz w:val="28"/>
          <w:szCs w:val="28"/>
        </w:rPr>
      </w:pP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https://docs.google.com/spreadsheets/d/1iM0NALhItd_CTBVS9hS3R_C3msFwLcOnLpch12jz1gY/edit?usp=sharing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numPr>
          <w:ilvl w:val="0"/>
          <w:numId w:val="2"/>
        </w:numPr>
        <w:ind w:left="72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Open Data (might also be called Hub sometimes)</w:t>
      </w:r>
    </w:p>
    <w:p w:rsidR="00000000" w:rsidDel="00000000" w:rsidP="00000000" w:rsidRDefault="00000000" w:rsidRPr="00000000" w14:paraId="0000004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Link to find all the other clearinghouse sites- </w:t>
      </w:r>
      <w:hyperlink r:id="rId9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https://www.magicgis.org/STATE-CLEARINGHOUSES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Next year: Iowa- probably in Des Moines</w:t>
      </w:r>
    </w:p>
    <w:p w:rsidR="00000000" w:rsidDel="00000000" w:rsidP="00000000" w:rsidRDefault="00000000" w:rsidRPr="00000000" w14:paraId="0000004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State hosting order</w:t>
      </w:r>
    </w:p>
    <w:p w:rsidR="00000000" w:rsidDel="00000000" w:rsidP="00000000" w:rsidRDefault="00000000" w:rsidRPr="00000000" w14:paraId="0000004D">
      <w:pPr>
        <w:numPr>
          <w:ilvl w:val="0"/>
          <w:numId w:val="3"/>
        </w:numPr>
        <w:spacing w:after="0" w:afterAutospacing="0" w:before="24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Arkansas</w:t>
      </w:r>
    </w:p>
    <w:p w:rsidR="00000000" w:rsidDel="00000000" w:rsidP="00000000" w:rsidRDefault="00000000" w:rsidRPr="00000000" w14:paraId="0000004E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Kansas</w:t>
      </w:r>
    </w:p>
    <w:p w:rsidR="00000000" w:rsidDel="00000000" w:rsidP="00000000" w:rsidRDefault="00000000" w:rsidRPr="00000000" w14:paraId="0000004F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Missouri</w:t>
      </w:r>
    </w:p>
    <w:p w:rsidR="00000000" w:rsidDel="00000000" w:rsidP="00000000" w:rsidRDefault="00000000" w:rsidRPr="00000000" w14:paraId="00000050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Nebraska</w:t>
      </w:r>
    </w:p>
    <w:p w:rsidR="00000000" w:rsidDel="00000000" w:rsidP="00000000" w:rsidRDefault="00000000" w:rsidRPr="00000000" w14:paraId="00000051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Oklahoma</w:t>
      </w:r>
    </w:p>
    <w:p w:rsidR="00000000" w:rsidDel="00000000" w:rsidP="00000000" w:rsidRDefault="00000000" w:rsidRPr="00000000" w14:paraId="00000052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b w:val="1"/>
          <w:i w:val="1"/>
          <w:color w:val="38761d"/>
          <w:sz w:val="28"/>
          <w:szCs w:val="28"/>
        </w:rPr>
      </w:pPr>
      <w:r w:rsidDel="00000000" w:rsidR="00000000" w:rsidRPr="00000000">
        <w:rPr>
          <w:b w:val="1"/>
          <w:i w:val="1"/>
          <w:color w:val="38761d"/>
          <w:sz w:val="28"/>
          <w:szCs w:val="28"/>
          <w:rtl w:val="0"/>
        </w:rPr>
        <w:t xml:space="preserve">Iowa - 2020</w:t>
      </w:r>
    </w:p>
    <w:p w:rsidR="00000000" w:rsidDel="00000000" w:rsidP="00000000" w:rsidRDefault="00000000" w:rsidRPr="00000000" w14:paraId="00000053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South Dakota</w:t>
      </w:r>
    </w:p>
    <w:p w:rsidR="00000000" w:rsidDel="00000000" w:rsidP="00000000" w:rsidRDefault="00000000" w:rsidRPr="00000000" w14:paraId="00000054">
      <w:pPr>
        <w:numPr>
          <w:ilvl w:val="0"/>
          <w:numId w:val="3"/>
        </w:numPr>
        <w:spacing w:after="0" w:afterAutospacing="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North Dakota</w:t>
      </w:r>
    </w:p>
    <w:p w:rsidR="00000000" w:rsidDel="00000000" w:rsidP="00000000" w:rsidRDefault="00000000" w:rsidRPr="00000000" w14:paraId="00000055">
      <w:pPr>
        <w:numPr>
          <w:ilvl w:val="0"/>
          <w:numId w:val="3"/>
        </w:numPr>
        <w:spacing w:after="240" w:before="0" w:beforeAutospacing="0" w:lineRule="auto"/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Illinois 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magicgis.org/STATE-CLEARINGHOUSES" TargetMode="Externa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://okcstreetcar.com/" TargetMode="External"/><Relationship Id="rId8" Type="http://schemas.openxmlformats.org/officeDocument/2006/relationships/hyperlink" Target="https://docs.google.com/spreadsheets/d/1iM0NALhItd_CTBVS9hS3R_C3msFwLcOnLpch12jz1gY/edit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